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386" w:rsidRDefault="00153386" w:rsidP="00153386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153386" w:rsidRDefault="00153386" w:rsidP="00153386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153386" w:rsidRDefault="00153386" w:rsidP="00153386">
      <w:pPr>
        <w:widowControl w:val="0"/>
        <w:spacing w:line="280" w:lineRule="exact"/>
        <w:ind w:right="-58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71pt;margin-top:-45pt;width:61.8pt;height:75.85pt;z-index:251661312;mso-wrap-style:none" stroked="f">
            <v:textbox style="mso-next-textbox:#_x0000_s1027;mso-fit-shape-to-text:t">
              <w:txbxContent>
                <w:p w:rsidR="00153386" w:rsidRDefault="00153386" w:rsidP="00153386"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600075" cy="876300"/>
                        <wp:effectExtent l="19050" t="0" r="9525" b="0"/>
                        <wp:docPr id="1" name="Рисунок 1" descr="ger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er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26" type="#_x0000_t202" style="position:absolute;margin-left:54pt;margin-top:-45pt;width:90pt;height:1in;z-index:251660288" stroked="f">
            <v:textbox style="mso-next-textbox:#_x0000_s1026">
              <w:txbxContent>
                <w:p w:rsidR="00153386" w:rsidRDefault="00153386" w:rsidP="00153386"/>
              </w:txbxContent>
            </v:textbox>
          </v:shape>
        </w:pict>
      </w:r>
    </w:p>
    <w:p w:rsidR="00153386" w:rsidRDefault="00153386" w:rsidP="00153386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153386" w:rsidRDefault="00153386" w:rsidP="00153386">
      <w:pPr>
        <w:widowControl w:val="0"/>
        <w:ind w:right="-5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Администрация    города    Лесосибирска</w:t>
      </w:r>
    </w:p>
    <w:p w:rsidR="00153386" w:rsidRDefault="00153386" w:rsidP="00153386">
      <w:pPr>
        <w:widowControl w:val="0"/>
        <w:ind w:right="-5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Красноярского    края</w:t>
      </w:r>
    </w:p>
    <w:p w:rsidR="00153386" w:rsidRPr="00F24B4D" w:rsidRDefault="00153386" w:rsidP="00153386">
      <w:pPr>
        <w:widowControl w:val="0"/>
        <w:ind w:right="-58"/>
        <w:jc w:val="center"/>
        <w:rPr>
          <w:sz w:val="28"/>
          <w:szCs w:val="28"/>
        </w:rPr>
      </w:pPr>
    </w:p>
    <w:p w:rsidR="00153386" w:rsidRDefault="00153386" w:rsidP="00153386">
      <w:pPr>
        <w:widowControl w:val="0"/>
        <w:ind w:right="-58"/>
        <w:rPr>
          <w:sz w:val="18"/>
        </w:rPr>
      </w:pPr>
      <w:r>
        <w:rPr>
          <w:b/>
          <w:sz w:val="44"/>
          <w:szCs w:val="44"/>
        </w:rPr>
        <w:t xml:space="preserve">                    ПОСТАНОВЛЕНИЕ</w:t>
      </w:r>
    </w:p>
    <w:p w:rsidR="00153386" w:rsidRPr="00F24B4D" w:rsidRDefault="00153386" w:rsidP="00153386">
      <w:pPr>
        <w:widowControl w:val="0"/>
        <w:spacing w:line="320" w:lineRule="exact"/>
        <w:ind w:right="-58"/>
        <w:rPr>
          <w:sz w:val="28"/>
          <w:szCs w:val="28"/>
        </w:rPr>
      </w:pPr>
    </w:p>
    <w:p w:rsidR="00153386" w:rsidRPr="005C0D18" w:rsidRDefault="00153386" w:rsidP="00153386">
      <w:pPr>
        <w:widowControl w:val="0"/>
        <w:spacing w:line="320" w:lineRule="exac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07.12.2015</w:t>
      </w:r>
      <w:r>
        <w:t xml:space="preserve">                                      г. Лесосибирск</w:t>
      </w:r>
      <w:r>
        <w:tab/>
        <w:t xml:space="preserve">                                              </w:t>
      </w:r>
      <w:r>
        <w:rPr>
          <w:sz w:val="28"/>
          <w:szCs w:val="28"/>
        </w:rPr>
        <w:t>№ 1428</w:t>
      </w:r>
    </w:p>
    <w:p w:rsidR="00153386" w:rsidRDefault="00153386" w:rsidP="00153386">
      <w:pPr>
        <w:jc w:val="both"/>
        <w:rPr>
          <w:sz w:val="28"/>
          <w:szCs w:val="28"/>
        </w:rPr>
      </w:pPr>
    </w:p>
    <w:p w:rsidR="00153386" w:rsidRPr="00B2692A" w:rsidRDefault="00153386" w:rsidP="00153386">
      <w:pPr>
        <w:ind w:right="4819"/>
        <w:jc w:val="both"/>
        <w:rPr>
          <w:sz w:val="28"/>
          <w:szCs w:val="28"/>
        </w:rPr>
      </w:pPr>
      <w:r w:rsidRPr="00B2692A">
        <w:rPr>
          <w:sz w:val="28"/>
          <w:szCs w:val="28"/>
        </w:rPr>
        <w:t>Об утверждении программы</w:t>
      </w:r>
      <w:r>
        <w:rPr>
          <w:sz w:val="28"/>
          <w:szCs w:val="28"/>
        </w:rPr>
        <w:t xml:space="preserve"> </w:t>
      </w:r>
      <w:r w:rsidRPr="00B2692A">
        <w:rPr>
          <w:sz w:val="28"/>
          <w:szCs w:val="28"/>
        </w:rPr>
        <w:t>пасс</w:t>
      </w:r>
      <w:r w:rsidRPr="00B2692A">
        <w:rPr>
          <w:sz w:val="28"/>
          <w:szCs w:val="28"/>
        </w:rPr>
        <w:t>а</w:t>
      </w:r>
      <w:r w:rsidRPr="00B2692A">
        <w:rPr>
          <w:sz w:val="28"/>
          <w:szCs w:val="28"/>
        </w:rPr>
        <w:t xml:space="preserve">жирских перевозок </w:t>
      </w:r>
      <w:r>
        <w:rPr>
          <w:sz w:val="28"/>
          <w:szCs w:val="28"/>
        </w:rPr>
        <w:t>на 2016 год</w:t>
      </w:r>
    </w:p>
    <w:p w:rsidR="00153386" w:rsidRPr="00B2692A" w:rsidRDefault="00153386" w:rsidP="00153386">
      <w:pPr>
        <w:jc w:val="both"/>
        <w:rPr>
          <w:sz w:val="28"/>
          <w:szCs w:val="28"/>
        </w:rPr>
      </w:pPr>
    </w:p>
    <w:p w:rsidR="00153386" w:rsidRPr="00B2692A" w:rsidRDefault="00153386" w:rsidP="00153386">
      <w:pPr>
        <w:ind w:firstLine="709"/>
        <w:jc w:val="both"/>
        <w:rPr>
          <w:sz w:val="28"/>
          <w:szCs w:val="28"/>
        </w:rPr>
      </w:pPr>
    </w:p>
    <w:p w:rsidR="00153386" w:rsidRPr="00B2692A" w:rsidRDefault="00153386" w:rsidP="00153386">
      <w:pPr>
        <w:ind w:firstLine="709"/>
        <w:jc w:val="both"/>
        <w:rPr>
          <w:sz w:val="28"/>
          <w:szCs w:val="28"/>
        </w:rPr>
      </w:pPr>
      <w:r w:rsidRPr="00B2692A">
        <w:rPr>
          <w:sz w:val="28"/>
          <w:szCs w:val="28"/>
        </w:rPr>
        <w:t>В целях организации транспортного обслуживания населения автом</w:t>
      </w:r>
      <w:r w:rsidRPr="00B2692A">
        <w:rPr>
          <w:sz w:val="28"/>
          <w:szCs w:val="28"/>
        </w:rPr>
        <w:t>о</w:t>
      </w:r>
      <w:r w:rsidRPr="00B2692A">
        <w:rPr>
          <w:sz w:val="28"/>
          <w:szCs w:val="28"/>
        </w:rPr>
        <w:t>бильным транспортом на муниципальных маршрутах города Лесосибирска, руководствуясь Федеральным законом от 06.10.2003 № 131-ФЗ «Об общих принципах организации местного самоуправления в Российской Федерации», Законом Красноярского края от 09.12.2010 № 11-5424 «О транспортном о</w:t>
      </w:r>
      <w:r w:rsidRPr="00B2692A">
        <w:rPr>
          <w:sz w:val="28"/>
          <w:szCs w:val="28"/>
        </w:rPr>
        <w:t>б</w:t>
      </w:r>
      <w:r w:rsidRPr="00B2692A">
        <w:rPr>
          <w:sz w:val="28"/>
          <w:szCs w:val="28"/>
        </w:rPr>
        <w:t xml:space="preserve">служивании населения в Красноярском крае», Уставом города Лесосибирска, ПОСТАНОВЛЯЮ: </w:t>
      </w:r>
    </w:p>
    <w:p w:rsidR="00153386" w:rsidRPr="00B2692A" w:rsidRDefault="00153386" w:rsidP="00153386">
      <w:pPr>
        <w:ind w:firstLine="709"/>
        <w:jc w:val="both"/>
        <w:rPr>
          <w:sz w:val="28"/>
          <w:szCs w:val="28"/>
        </w:rPr>
      </w:pPr>
      <w:r w:rsidRPr="00B2692A">
        <w:rPr>
          <w:sz w:val="28"/>
          <w:szCs w:val="28"/>
        </w:rPr>
        <w:t>1. Утвердить программу пассажирских перевозок автомобильным транспортом в городе Лесосибирске на 201</w:t>
      </w:r>
      <w:r>
        <w:rPr>
          <w:sz w:val="28"/>
          <w:szCs w:val="28"/>
        </w:rPr>
        <w:t>6</w:t>
      </w:r>
      <w:r w:rsidRPr="00B2692A">
        <w:rPr>
          <w:sz w:val="28"/>
          <w:szCs w:val="28"/>
        </w:rPr>
        <w:t xml:space="preserve"> год согласно приложению. </w:t>
      </w:r>
    </w:p>
    <w:p w:rsidR="00153386" w:rsidRPr="00B2692A" w:rsidRDefault="00153386" w:rsidP="001533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Управлению делами и кадровой политики администрации города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сосибирска (Е.Н. Зорина) опубликовать настоящее постановление </w:t>
      </w:r>
      <w:r w:rsidRPr="00B2692A">
        <w:rPr>
          <w:sz w:val="28"/>
          <w:szCs w:val="28"/>
        </w:rPr>
        <w:t>в газете «Заря Енисея».</w:t>
      </w:r>
    </w:p>
    <w:p w:rsidR="00153386" w:rsidRDefault="00153386" w:rsidP="001533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2692A">
        <w:rPr>
          <w:sz w:val="28"/>
          <w:szCs w:val="28"/>
        </w:rPr>
        <w:t>. Контроль за исполнением настоящего постановления возложить</w:t>
      </w:r>
      <w:r>
        <w:rPr>
          <w:sz w:val="28"/>
          <w:szCs w:val="28"/>
        </w:rPr>
        <w:t xml:space="preserve">           </w:t>
      </w:r>
      <w:r w:rsidRPr="00B2692A">
        <w:rPr>
          <w:sz w:val="28"/>
          <w:szCs w:val="28"/>
        </w:rPr>
        <w:t xml:space="preserve"> на заместителя главы администрации города Петрова И.И.</w:t>
      </w:r>
    </w:p>
    <w:p w:rsidR="00153386" w:rsidRPr="00B2692A" w:rsidRDefault="00153386" w:rsidP="001533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2692A">
        <w:rPr>
          <w:sz w:val="28"/>
          <w:szCs w:val="28"/>
        </w:rPr>
        <w:t xml:space="preserve">Постановление вступает в </w:t>
      </w:r>
      <w:r>
        <w:rPr>
          <w:sz w:val="28"/>
          <w:szCs w:val="28"/>
        </w:rPr>
        <w:t>силу со дня опубликования и распростр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няет свое действие с 01.01.2016.</w:t>
      </w:r>
    </w:p>
    <w:p w:rsidR="00153386" w:rsidRPr="00B2692A" w:rsidRDefault="00153386" w:rsidP="00153386">
      <w:pPr>
        <w:ind w:firstLine="709"/>
        <w:jc w:val="both"/>
        <w:rPr>
          <w:sz w:val="28"/>
          <w:szCs w:val="28"/>
        </w:rPr>
      </w:pPr>
    </w:p>
    <w:p w:rsidR="00153386" w:rsidRPr="00B2692A" w:rsidRDefault="00153386" w:rsidP="00153386">
      <w:pPr>
        <w:ind w:firstLine="709"/>
        <w:jc w:val="both"/>
        <w:rPr>
          <w:sz w:val="28"/>
          <w:szCs w:val="28"/>
        </w:rPr>
      </w:pPr>
    </w:p>
    <w:p w:rsidR="00153386" w:rsidRPr="00B2692A" w:rsidRDefault="00153386" w:rsidP="00153386">
      <w:pPr>
        <w:jc w:val="both"/>
        <w:rPr>
          <w:sz w:val="28"/>
          <w:szCs w:val="28"/>
        </w:rPr>
      </w:pPr>
      <w:r w:rsidRPr="00B2692A">
        <w:rPr>
          <w:sz w:val="28"/>
          <w:szCs w:val="28"/>
        </w:rPr>
        <w:t xml:space="preserve">Глава города </w:t>
      </w:r>
      <w:r>
        <w:rPr>
          <w:sz w:val="28"/>
          <w:szCs w:val="28"/>
        </w:rPr>
        <w:t xml:space="preserve">Лесосибирска    </w:t>
      </w:r>
      <w:r w:rsidRPr="00B2692A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       А.</w:t>
      </w:r>
      <w:r w:rsidRPr="00B2692A">
        <w:rPr>
          <w:sz w:val="28"/>
          <w:szCs w:val="28"/>
        </w:rPr>
        <w:t>В. Хохр</w:t>
      </w:r>
      <w:r w:rsidRPr="00B2692A">
        <w:rPr>
          <w:sz w:val="28"/>
          <w:szCs w:val="28"/>
        </w:rPr>
        <w:t>я</w:t>
      </w:r>
      <w:r w:rsidRPr="00B2692A">
        <w:rPr>
          <w:sz w:val="28"/>
          <w:szCs w:val="28"/>
        </w:rPr>
        <w:t>ков</w:t>
      </w:r>
    </w:p>
    <w:p w:rsidR="00217935" w:rsidRDefault="00217935" w:rsidP="00153386">
      <w:pPr>
        <w:ind w:firstLine="709"/>
        <w:jc w:val="both"/>
      </w:pPr>
    </w:p>
    <w:sectPr w:rsidR="00217935" w:rsidSect="005C0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/>
  <w:rsids>
    <w:rsidRoot w:val="00153386"/>
    <w:rsid w:val="001468C6"/>
    <w:rsid w:val="00153386"/>
    <w:rsid w:val="00217935"/>
    <w:rsid w:val="004403D0"/>
    <w:rsid w:val="005A2F87"/>
    <w:rsid w:val="005C5EBC"/>
    <w:rsid w:val="007A3A07"/>
    <w:rsid w:val="008A790F"/>
    <w:rsid w:val="009F7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3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3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3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1163</Characters>
  <Application>Microsoft Office Word</Application>
  <DocSecurity>0</DocSecurity>
  <Lines>9</Lines>
  <Paragraphs>2</Paragraphs>
  <ScaleCrop>false</ScaleCrop>
  <Company>Microsoft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2015-12-07T05:16:00Z</dcterms:created>
  <dcterms:modified xsi:type="dcterms:W3CDTF">2015-12-07T05:17:00Z</dcterms:modified>
</cp:coreProperties>
</file>